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729" w:rsidRDefault="008C1B69" w:rsidP="00D62729">
      <w:pPr>
        <w:pStyle w:val="NoSpacing"/>
        <w:rPr>
          <w:sz w:val="18"/>
          <w:szCs w:val="18"/>
        </w:rPr>
      </w:pPr>
      <w:bookmarkStart w:id="0" w:name="_GoBack"/>
      <w:bookmarkEnd w:id="0"/>
      <w:r>
        <w:tab/>
      </w:r>
      <w:r>
        <w:tab/>
      </w:r>
      <w:r>
        <w:tab/>
      </w:r>
      <w:r>
        <w:tab/>
      </w:r>
      <w:r>
        <w:tab/>
      </w:r>
      <w:r>
        <w:tab/>
      </w:r>
      <w:r>
        <w:tab/>
      </w:r>
      <w:r w:rsidRPr="008C1B69">
        <w:rPr>
          <w:sz w:val="18"/>
          <w:szCs w:val="18"/>
        </w:rPr>
        <w:t xml:space="preserve"> </w:t>
      </w:r>
    </w:p>
    <w:p w:rsidR="00D62729" w:rsidRPr="00D62729" w:rsidRDefault="00D62729" w:rsidP="00D62729"/>
    <w:p w:rsidR="00D62729" w:rsidRDefault="00D62729" w:rsidP="00D62729"/>
    <w:p w:rsidR="00D62729" w:rsidRPr="00D62729" w:rsidRDefault="00D62729" w:rsidP="00D62729">
      <w:pPr>
        <w:jc w:val="center"/>
        <w:rPr>
          <w:b/>
          <w:sz w:val="32"/>
          <w:szCs w:val="32"/>
        </w:rPr>
      </w:pPr>
      <w:r w:rsidRPr="00D62729">
        <w:rPr>
          <w:b/>
          <w:sz w:val="32"/>
          <w:szCs w:val="32"/>
        </w:rPr>
        <w:t xml:space="preserve">2021- 2022 </w:t>
      </w:r>
      <w:r w:rsidR="003D5B50">
        <w:rPr>
          <w:b/>
          <w:sz w:val="32"/>
          <w:szCs w:val="32"/>
        </w:rPr>
        <w:t>PESTICIDE</w:t>
      </w:r>
      <w:r w:rsidRPr="00D62729">
        <w:rPr>
          <w:b/>
          <w:sz w:val="32"/>
          <w:szCs w:val="32"/>
        </w:rPr>
        <w:t xml:space="preserve"> ANNUAL NOTIFICATION </w:t>
      </w:r>
    </w:p>
    <w:p w:rsidR="00D62729" w:rsidRPr="00D62729" w:rsidRDefault="00D62729" w:rsidP="00D62729"/>
    <w:p w:rsidR="00D62729" w:rsidRDefault="00D62729" w:rsidP="00D62729"/>
    <w:p w:rsidR="003D5B50" w:rsidRPr="003D5B50" w:rsidRDefault="00D62729" w:rsidP="003D5B50">
      <w:pPr>
        <w:jc w:val="both"/>
      </w:pPr>
      <w:r>
        <w:t xml:space="preserve">Dear Southfield Public Schools Community: </w:t>
      </w:r>
    </w:p>
    <w:p w:rsidR="003D5B50" w:rsidRPr="003D5B50" w:rsidRDefault="003D5B50" w:rsidP="003D5B50">
      <w:pPr>
        <w:jc w:val="both"/>
      </w:pPr>
      <w:r w:rsidRPr="003D5B50">
        <w:t xml:space="preserve">Pursuant to the Michigan Natural Resources and Environmental Protection Act 451, Part 83 and Regulation 637, Rule 15, </w:t>
      </w:r>
      <w:r>
        <w:t>Southfield</w:t>
      </w:r>
      <w:r w:rsidRPr="003D5B50">
        <w:t xml:space="preserve"> Public Schools is complying with the annual pesticide notification with this publication.  </w:t>
      </w:r>
    </w:p>
    <w:p w:rsidR="003D5B50" w:rsidRPr="003D5B50" w:rsidRDefault="003D5B50" w:rsidP="003D5B50">
      <w:pPr>
        <w:jc w:val="both"/>
      </w:pPr>
      <w:r>
        <w:t>Southfield</w:t>
      </w:r>
      <w:r w:rsidRPr="003D5B50">
        <w:t xml:space="preserve"> Public Schools may apply pesticides to our schools/school grounds and athletic areas on an as-needed basis. Parents and guardians have the right to be notified prior to such applications. If you wish to be notified via mail, please send your name, address, phone number, and the school your child attends to: </w:t>
      </w:r>
    </w:p>
    <w:p w:rsidR="003D5B50" w:rsidRDefault="003D5B50" w:rsidP="003D5B50">
      <w:pPr>
        <w:pStyle w:val="NoSpacing"/>
      </w:pPr>
      <w:r>
        <w:t>Southfield</w:t>
      </w:r>
      <w:r w:rsidRPr="003D5B50">
        <w:t xml:space="preserve"> Public Schools, </w:t>
      </w:r>
      <w:r>
        <w:t>Division of Operations</w:t>
      </w:r>
    </w:p>
    <w:p w:rsidR="003D5B50" w:rsidRDefault="003D5B50" w:rsidP="003D5B50">
      <w:pPr>
        <w:pStyle w:val="NoSpacing"/>
      </w:pPr>
      <w:r>
        <w:t>Buildings and Grounds</w:t>
      </w:r>
    </w:p>
    <w:p w:rsidR="003D5B50" w:rsidRPr="003D5B50" w:rsidRDefault="003D5B50" w:rsidP="003D5B50">
      <w:pPr>
        <w:pStyle w:val="NoSpacing"/>
      </w:pPr>
      <w:r>
        <w:t xml:space="preserve">Bldg. 1 </w:t>
      </w:r>
    </w:p>
    <w:p w:rsidR="003D5B50" w:rsidRPr="003D5B50" w:rsidRDefault="003D5B50" w:rsidP="003D5B50">
      <w:pPr>
        <w:pStyle w:val="NoSpacing"/>
      </w:pPr>
      <w:r>
        <w:t xml:space="preserve">24661 Lahser Road </w:t>
      </w:r>
    </w:p>
    <w:p w:rsidR="003D5B50" w:rsidRPr="003D5B50" w:rsidRDefault="003D5B50" w:rsidP="003D5B50">
      <w:pPr>
        <w:pStyle w:val="NoSpacing"/>
      </w:pPr>
      <w:r>
        <w:t>Southfield</w:t>
      </w:r>
      <w:r w:rsidRPr="003D5B50">
        <w:t>, Michigan 48</w:t>
      </w:r>
      <w:r>
        <w:t>033</w:t>
      </w:r>
    </w:p>
    <w:p w:rsidR="003D5B50" w:rsidRPr="003D5B50" w:rsidRDefault="003D5B50" w:rsidP="003D5B50">
      <w:pPr>
        <w:pStyle w:val="NoSpacing"/>
      </w:pPr>
      <w:r w:rsidRPr="003D5B50">
        <w:t xml:space="preserve">ATTN: Felicia Venable, </w:t>
      </w:r>
      <w:r>
        <w:t>Dire</w:t>
      </w:r>
      <w:r w:rsidRPr="003D5B50">
        <w:t xml:space="preserve">ctor </w:t>
      </w:r>
      <w:r>
        <w:t xml:space="preserve">of Operations </w:t>
      </w:r>
    </w:p>
    <w:p w:rsidR="003D5B50" w:rsidRPr="003D5B50" w:rsidRDefault="003D5B50" w:rsidP="003D5B50">
      <w:pPr>
        <w:jc w:val="both"/>
      </w:pPr>
    </w:p>
    <w:p w:rsidR="003D5B50" w:rsidRPr="003D5B50" w:rsidRDefault="003D5B50" w:rsidP="003D5B50">
      <w:pPr>
        <w:jc w:val="both"/>
      </w:pPr>
      <w:r w:rsidRPr="003D5B50">
        <w:t xml:space="preserve">If you have questions, a representative </w:t>
      </w:r>
      <w:r>
        <w:t>of Buildings and Grounds</w:t>
      </w:r>
      <w:r w:rsidRPr="003D5B50">
        <w:t xml:space="preserve"> can be reached at (</w:t>
      </w:r>
      <w:r>
        <w:t>248) 746-8531</w:t>
      </w:r>
      <w:r w:rsidRPr="003D5B50">
        <w:t>. Application of a pesticide when necessary would be applied by the school district’s licensed vendor,</w:t>
      </w:r>
      <w:r>
        <w:t xml:space="preserve"> Premier Pest Management located in Canton, Michigan. </w:t>
      </w:r>
    </w:p>
    <w:p w:rsidR="003D5B50" w:rsidRPr="003D5B50" w:rsidRDefault="003D5B50" w:rsidP="003D5B50">
      <w:pPr>
        <w:jc w:val="both"/>
      </w:pPr>
      <w:r w:rsidRPr="003D5B50">
        <w:t xml:space="preserve">A posting of pesticide(s) uses inside or outside of any </w:t>
      </w:r>
      <w:r>
        <w:t>S</w:t>
      </w:r>
      <w:r w:rsidRPr="003D5B50">
        <w:t xml:space="preserve">PS building will be placed, </w:t>
      </w:r>
      <w:r>
        <w:t>in</w:t>
      </w:r>
      <w:r w:rsidRPr="003D5B50">
        <w:t xml:space="preserve"> advance, at the main entrances of the building and on the District website at </w:t>
      </w:r>
      <w:hyperlink r:id="rId6" w:history="1">
        <w:r w:rsidRPr="004D54BF">
          <w:rPr>
            <w:rStyle w:val="Hyperlink"/>
          </w:rPr>
          <w:t>http://www.southfieldk12.org</w:t>
        </w:r>
      </w:hyperlink>
      <w:r w:rsidRPr="003D5B50">
        <w:t xml:space="preserve">  least 48 hours prior to application. All applications will be made after normal school hours. However, in an emergency situation, </w:t>
      </w:r>
      <w:r>
        <w:t>S</w:t>
      </w:r>
      <w:r w:rsidRPr="003D5B50">
        <w:t xml:space="preserve">PS may apply pesticides without prior notification to parents or guardians, but parents and guardians will be notified of the application after it occurs.  </w:t>
      </w:r>
    </w:p>
    <w:p w:rsidR="003D5B50" w:rsidRPr="003D5B50" w:rsidRDefault="003D5B50" w:rsidP="003D5B50">
      <w:pPr>
        <w:jc w:val="both"/>
      </w:pPr>
      <w:r w:rsidRPr="003D5B50">
        <w:t xml:space="preserve">A copy of the school’s integrated pest management (IPM) program, including applicable treatment records, is located in the main office of each school and can be review during school hours. </w:t>
      </w:r>
    </w:p>
    <w:p w:rsidR="003D5B50" w:rsidRPr="003D5B50" w:rsidRDefault="003D5B50" w:rsidP="003D5B50">
      <w:pPr>
        <w:jc w:val="both"/>
      </w:pPr>
      <w:r>
        <w:t>Southfield</w:t>
      </w:r>
      <w:r w:rsidRPr="003D5B50">
        <w:t xml:space="preserve"> Public Schools is offering further information regarding pesticides through The National Pesticide Information Center at (800) 858-7378.</w:t>
      </w:r>
    </w:p>
    <w:p w:rsidR="003D5B50" w:rsidRDefault="003D5B50" w:rsidP="00D62729">
      <w:pPr>
        <w:jc w:val="both"/>
      </w:pPr>
    </w:p>
    <w:p w:rsidR="003D5B50" w:rsidRDefault="003D5B50" w:rsidP="00D62729">
      <w:pPr>
        <w:jc w:val="both"/>
      </w:pPr>
    </w:p>
    <w:sectPr w:rsidR="003D5B5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739" w:rsidRDefault="00794739" w:rsidP="00D62729">
      <w:pPr>
        <w:spacing w:after="0" w:line="240" w:lineRule="auto"/>
      </w:pPr>
      <w:r>
        <w:separator/>
      </w:r>
    </w:p>
  </w:endnote>
  <w:endnote w:type="continuationSeparator" w:id="0">
    <w:p w:rsidR="00794739" w:rsidRDefault="00794739" w:rsidP="00D62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739" w:rsidRDefault="00794739" w:rsidP="00D62729">
      <w:pPr>
        <w:spacing w:after="0" w:line="240" w:lineRule="auto"/>
      </w:pPr>
      <w:r>
        <w:separator/>
      </w:r>
    </w:p>
  </w:footnote>
  <w:footnote w:type="continuationSeparator" w:id="0">
    <w:p w:rsidR="00794739" w:rsidRDefault="00794739" w:rsidP="00D62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729" w:rsidRPr="00D62729" w:rsidRDefault="00D62729" w:rsidP="00D62729">
    <w:pPr>
      <w:pStyle w:val="NoSpacing"/>
      <w:ind w:left="5040" w:firstLine="720"/>
      <w:rPr>
        <w:b/>
        <w:color w:val="1F4E79" w:themeColor="accent5" w:themeShade="80"/>
        <w:sz w:val="18"/>
        <w:szCs w:val="18"/>
      </w:rPr>
    </w:pPr>
    <w:r w:rsidRPr="00D62729">
      <w:rPr>
        <w:b/>
        <w:noProof/>
        <w:color w:val="1F4E79" w:themeColor="accent5" w:themeShade="80"/>
      </w:rPr>
      <w:drawing>
        <wp:anchor distT="0" distB="0" distL="114300" distR="114300" simplePos="0" relativeHeight="251659264" behindDoc="1" locked="0" layoutInCell="1" allowOverlap="1" wp14:anchorId="5750397D" wp14:editId="3BBA5484">
          <wp:simplePos x="0" y="0"/>
          <wp:positionH relativeFrom="column">
            <wp:posOffset>-363855</wp:posOffset>
          </wp:positionH>
          <wp:positionV relativeFrom="paragraph">
            <wp:posOffset>-146685</wp:posOffset>
          </wp:positionV>
          <wp:extent cx="861060" cy="838200"/>
          <wp:effectExtent l="0" t="0" r="0" b="0"/>
          <wp:wrapThrough wrapText="bothSides">
            <wp:wrapPolygon edited="0">
              <wp:start x="0" y="0"/>
              <wp:lineTo x="0" y="21109"/>
              <wp:lineTo x="21027" y="21109"/>
              <wp:lineTo x="210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060" cy="838200"/>
                  </a:xfrm>
                  <a:prstGeom prst="rect">
                    <a:avLst/>
                  </a:prstGeom>
                </pic:spPr>
              </pic:pic>
            </a:graphicData>
          </a:graphic>
          <wp14:sizeRelH relativeFrom="margin">
            <wp14:pctWidth>0</wp14:pctWidth>
          </wp14:sizeRelH>
          <wp14:sizeRelV relativeFrom="margin">
            <wp14:pctHeight>0</wp14:pctHeight>
          </wp14:sizeRelV>
        </wp:anchor>
      </w:drawing>
    </w:r>
    <w:r w:rsidRPr="00D62729">
      <w:rPr>
        <w:b/>
        <w:color w:val="1F4E79" w:themeColor="accent5" w:themeShade="80"/>
        <w:sz w:val="18"/>
        <w:szCs w:val="18"/>
      </w:rPr>
      <w:t xml:space="preserve">Southfield Public Schools </w:t>
    </w:r>
  </w:p>
  <w:p w:rsidR="00D62729" w:rsidRPr="00D62729" w:rsidRDefault="00D62729" w:rsidP="00D62729">
    <w:pPr>
      <w:pStyle w:val="NoSpacing"/>
      <w:rPr>
        <w:b/>
        <w:color w:val="1F4E79" w:themeColor="accent5" w:themeShade="80"/>
        <w:sz w:val="18"/>
        <w:szCs w:val="18"/>
      </w:rPr>
    </w:pPr>
    <w:r w:rsidRPr="00D62729">
      <w:rPr>
        <w:b/>
        <w:color w:val="1F4E79" w:themeColor="accent5" w:themeShade="80"/>
        <w:sz w:val="18"/>
        <w:szCs w:val="18"/>
      </w:rPr>
      <w:tab/>
    </w:r>
    <w:r w:rsidRPr="00D62729">
      <w:rPr>
        <w:b/>
        <w:color w:val="1F4E79" w:themeColor="accent5" w:themeShade="80"/>
        <w:sz w:val="18"/>
        <w:szCs w:val="18"/>
      </w:rPr>
      <w:tab/>
    </w:r>
    <w:r w:rsidRPr="00D62729">
      <w:rPr>
        <w:b/>
        <w:color w:val="1F4E79" w:themeColor="accent5" w:themeShade="80"/>
        <w:sz w:val="18"/>
        <w:szCs w:val="18"/>
      </w:rPr>
      <w:tab/>
    </w:r>
    <w:r w:rsidRPr="00D62729">
      <w:rPr>
        <w:b/>
        <w:color w:val="1F4E79" w:themeColor="accent5" w:themeShade="80"/>
        <w:sz w:val="18"/>
        <w:szCs w:val="18"/>
      </w:rPr>
      <w:tab/>
    </w:r>
    <w:r w:rsidRPr="00D62729">
      <w:rPr>
        <w:b/>
        <w:color w:val="1F4E79" w:themeColor="accent5" w:themeShade="80"/>
        <w:sz w:val="18"/>
        <w:szCs w:val="18"/>
      </w:rPr>
      <w:tab/>
    </w:r>
    <w:r w:rsidRPr="00D62729">
      <w:rPr>
        <w:b/>
        <w:color w:val="1F4E79" w:themeColor="accent5" w:themeShade="80"/>
        <w:sz w:val="18"/>
        <w:szCs w:val="18"/>
      </w:rPr>
      <w:tab/>
    </w:r>
    <w:r w:rsidRPr="00D62729">
      <w:rPr>
        <w:b/>
        <w:color w:val="1F4E79" w:themeColor="accent5" w:themeShade="80"/>
        <w:sz w:val="18"/>
        <w:szCs w:val="18"/>
      </w:rPr>
      <w:tab/>
      <w:t xml:space="preserve">Division of Operations -Buildings &amp; Grounds </w:t>
    </w:r>
  </w:p>
  <w:p w:rsidR="00D62729" w:rsidRPr="00D62729" w:rsidRDefault="00D62729" w:rsidP="00D62729">
    <w:pPr>
      <w:pStyle w:val="NoSpacing"/>
      <w:rPr>
        <w:b/>
        <w:color w:val="1F4E79" w:themeColor="accent5" w:themeShade="80"/>
        <w:sz w:val="18"/>
        <w:szCs w:val="18"/>
      </w:rPr>
    </w:pPr>
    <w:r w:rsidRPr="00D62729">
      <w:rPr>
        <w:b/>
        <w:color w:val="1F4E79" w:themeColor="accent5" w:themeShade="80"/>
        <w:sz w:val="18"/>
        <w:szCs w:val="18"/>
      </w:rPr>
      <w:tab/>
    </w:r>
    <w:r w:rsidRPr="00D62729">
      <w:rPr>
        <w:b/>
        <w:color w:val="1F4E79" w:themeColor="accent5" w:themeShade="80"/>
        <w:sz w:val="18"/>
        <w:szCs w:val="18"/>
      </w:rPr>
      <w:tab/>
    </w:r>
    <w:r w:rsidRPr="00D62729">
      <w:rPr>
        <w:b/>
        <w:color w:val="1F4E79" w:themeColor="accent5" w:themeShade="80"/>
        <w:sz w:val="18"/>
        <w:szCs w:val="18"/>
      </w:rPr>
      <w:tab/>
    </w:r>
    <w:r w:rsidRPr="00D62729">
      <w:rPr>
        <w:b/>
        <w:color w:val="1F4E79" w:themeColor="accent5" w:themeShade="80"/>
        <w:sz w:val="18"/>
        <w:szCs w:val="18"/>
      </w:rPr>
      <w:tab/>
    </w:r>
    <w:r w:rsidRPr="00D62729">
      <w:rPr>
        <w:b/>
        <w:color w:val="1F4E79" w:themeColor="accent5" w:themeShade="80"/>
        <w:sz w:val="18"/>
        <w:szCs w:val="18"/>
      </w:rPr>
      <w:tab/>
    </w:r>
    <w:r w:rsidRPr="00D62729">
      <w:rPr>
        <w:b/>
        <w:color w:val="1F4E79" w:themeColor="accent5" w:themeShade="80"/>
        <w:sz w:val="18"/>
        <w:szCs w:val="18"/>
      </w:rPr>
      <w:tab/>
    </w:r>
    <w:r w:rsidRPr="00D62729">
      <w:rPr>
        <w:b/>
        <w:color w:val="1F4E79" w:themeColor="accent5" w:themeShade="80"/>
        <w:sz w:val="18"/>
        <w:szCs w:val="18"/>
      </w:rPr>
      <w:tab/>
      <w:t>24661 Lahser Road Southfield, Michigan 48033</w:t>
    </w:r>
  </w:p>
  <w:p w:rsidR="00D62729" w:rsidRPr="00D62729" w:rsidRDefault="00D62729" w:rsidP="00D62729">
    <w:pPr>
      <w:pStyle w:val="NoSpacing"/>
      <w:rPr>
        <w:b/>
        <w:color w:val="1F4E79" w:themeColor="accent5" w:themeShade="80"/>
        <w:sz w:val="18"/>
        <w:szCs w:val="18"/>
      </w:rPr>
    </w:pPr>
    <w:r w:rsidRPr="00D62729">
      <w:rPr>
        <w:b/>
        <w:color w:val="1F4E79" w:themeColor="accent5" w:themeShade="80"/>
        <w:sz w:val="18"/>
        <w:szCs w:val="18"/>
      </w:rPr>
      <w:tab/>
    </w:r>
    <w:r w:rsidRPr="00D62729">
      <w:rPr>
        <w:b/>
        <w:color w:val="1F4E79" w:themeColor="accent5" w:themeShade="80"/>
        <w:sz w:val="18"/>
        <w:szCs w:val="18"/>
      </w:rPr>
      <w:tab/>
    </w:r>
    <w:r w:rsidRPr="00D62729">
      <w:rPr>
        <w:b/>
        <w:color w:val="1F4E79" w:themeColor="accent5" w:themeShade="80"/>
        <w:sz w:val="18"/>
        <w:szCs w:val="18"/>
      </w:rPr>
      <w:tab/>
    </w:r>
    <w:r w:rsidRPr="00D62729">
      <w:rPr>
        <w:b/>
        <w:color w:val="1F4E79" w:themeColor="accent5" w:themeShade="80"/>
        <w:sz w:val="18"/>
        <w:szCs w:val="18"/>
      </w:rPr>
      <w:tab/>
    </w:r>
    <w:r w:rsidRPr="00D62729">
      <w:rPr>
        <w:b/>
        <w:color w:val="1F4E79" w:themeColor="accent5" w:themeShade="80"/>
        <w:sz w:val="18"/>
        <w:szCs w:val="18"/>
      </w:rPr>
      <w:tab/>
    </w:r>
    <w:r w:rsidRPr="00D62729">
      <w:rPr>
        <w:b/>
        <w:color w:val="1F4E79" w:themeColor="accent5" w:themeShade="80"/>
        <w:sz w:val="18"/>
        <w:szCs w:val="18"/>
      </w:rPr>
      <w:tab/>
    </w:r>
    <w:r w:rsidRPr="00D62729">
      <w:rPr>
        <w:b/>
        <w:color w:val="1F4E79" w:themeColor="accent5" w:themeShade="80"/>
        <w:sz w:val="18"/>
        <w:szCs w:val="18"/>
      </w:rPr>
      <w:tab/>
      <w:t xml:space="preserve">248-746-8531 Main Office </w:t>
    </w:r>
  </w:p>
  <w:p w:rsidR="00D62729" w:rsidRDefault="00D627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69"/>
    <w:rsid w:val="000A05F3"/>
    <w:rsid w:val="00265182"/>
    <w:rsid w:val="002A0357"/>
    <w:rsid w:val="003D5B50"/>
    <w:rsid w:val="00656FF2"/>
    <w:rsid w:val="00794739"/>
    <w:rsid w:val="008C1B69"/>
    <w:rsid w:val="00D6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85001-0D53-41A7-83D4-9B706163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B69"/>
    <w:pPr>
      <w:spacing w:after="0" w:line="240" w:lineRule="auto"/>
    </w:pPr>
  </w:style>
  <w:style w:type="paragraph" w:styleId="Header">
    <w:name w:val="header"/>
    <w:basedOn w:val="Normal"/>
    <w:link w:val="HeaderChar"/>
    <w:uiPriority w:val="99"/>
    <w:unhideWhenUsed/>
    <w:rsid w:val="00D62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29"/>
  </w:style>
  <w:style w:type="paragraph" w:styleId="Footer">
    <w:name w:val="footer"/>
    <w:basedOn w:val="Normal"/>
    <w:link w:val="FooterChar"/>
    <w:uiPriority w:val="99"/>
    <w:unhideWhenUsed/>
    <w:rsid w:val="00D62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29"/>
  </w:style>
  <w:style w:type="character" w:styleId="Hyperlink">
    <w:name w:val="Hyperlink"/>
    <w:basedOn w:val="DefaultParagraphFont"/>
    <w:uiPriority w:val="99"/>
    <w:unhideWhenUsed/>
    <w:rsid w:val="003D5B50"/>
    <w:rPr>
      <w:color w:val="0563C1" w:themeColor="hyperlink"/>
      <w:u w:val="single"/>
    </w:rPr>
  </w:style>
  <w:style w:type="character" w:styleId="UnresolvedMention">
    <w:name w:val="Unresolved Mention"/>
    <w:basedOn w:val="DefaultParagraphFont"/>
    <w:uiPriority w:val="99"/>
    <w:semiHidden/>
    <w:unhideWhenUsed/>
    <w:rsid w:val="003D5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thfieldk12.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Venable</dc:creator>
  <cp:keywords/>
  <dc:description/>
  <cp:lastModifiedBy>Denise Hutchinson</cp:lastModifiedBy>
  <cp:revision>2</cp:revision>
  <dcterms:created xsi:type="dcterms:W3CDTF">2021-08-09T17:43:00Z</dcterms:created>
  <dcterms:modified xsi:type="dcterms:W3CDTF">2021-08-09T17:43:00Z</dcterms:modified>
</cp:coreProperties>
</file>